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957" w:rsidRPr="00420957" w:rsidRDefault="00015287" w:rsidP="0042095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6"/>
        </w:rPr>
      </w:pPr>
      <w:r w:rsidRPr="00420957">
        <w:rPr>
          <w:rFonts w:ascii="Times New Roman" w:hAnsi="Times New Roman" w:cs="Times New Roman"/>
          <w:sz w:val="18"/>
          <w:szCs w:val="16"/>
        </w:rPr>
        <w:t>Приложение</w:t>
      </w:r>
      <w:r w:rsidR="00420957" w:rsidRPr="00420957">
        <w:rPr>
          <w:rFonts w:ascii="Times New Roman" w:hAnsi="Times New Roman" w:cs="Times New Roman"/>
          <w:sz w:val="18"/>
          <w:szCs w:val="16"/>
        </w:rPr>
        <w:t xml:space="preserve"> №</w:t>
      </w:r>
      <w:r w:rsidRPr="00420957">
        <w:rPr>
          <w:rFonts w:ascii="Times New Roman" w:hAnsi="Times New Roman" w:cs="Times New Roman"/>
          <w:sz w:val="18"/>
          <w:szCs w:val="16"/>
        </w:rPr>
        <w:t xml:space="preserve"> </w:t>
      </w:r>
      <w:r w:rsidR="000749FA" w:rsidRPr="00420957">
        <w:rPr>
          <w:rFonts w:ascii="Times New Roman" w:hAnsi="Times New Roman" w:cs="Times New Roman"/>
          <w:sz w:val="18"/>
          <w:szCs w:val="16"/>
        </w:rPr>
        <w:t>15</w:t>
      </w:r>
      <w:r w:rsidR="000D58D7" w:rsidRPr="00420957">
        <w:rPr>
          <w:rFonts w:ascii="Times New Roman" w:hAnsi="Times New Roman" w:cs="Times New Roman"/>
          <w:sz w:val="18"/>
          <w:szCs w:val="16"/>
        </w:rPr>
        <w:t xml:space="preserve"> </w:t>
      </w:r>
    </w:p>
    <w:p w:rsidR="00A443F2" w:rsidRPr="00420957" w:rsidRDefault="000D58D7" w:rsidP="0042095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6"/>
        </w:rPr>
      </w:pPr>
      <w:r w:rsidRPr="00420957">
        <w:rPr>
          <w:rFonts w:ascii="Times New Roman" w:hAnsi="Times New Roman" w:cs="Times New Roman"/>
          <w:sz w:val="18"/>
          <w:szCs w:val="16"/>
        </w:rPr>
        <w:t>к постановлению</w:t>
      </w:r>
      <w:r w:rsidR="00420957" w:rsidRPr="00420957">
        <w:rPr>
          <w:rFonts w:ascii="Times New Roman" w:hAnsi="Times New Roman" w:cs="Times New Roman"/>
          <w:sz w:val="18"/>
          <w:szCs w:val="16"/>
        </w:rPr>
        <w:t xml:space="preserve"> </w:t>
      </w:r>
      <w:r w:rsidRPr="00420957">
        <w:rPr>
          <w:rFonts w:ascii="Times New Roman" w:hAnsi="Times New Roman" w:cs="Times New Roman"/>
          <w:sz w:val="18"/>
          <w:szCs w:val="16"/>
        </w:rPr>
        <w:t xml:space="preserve">от </w:t>
      </w:r>
      <w:r w:rsidR="00420957" w:rsidRPr="00420957">
        <w:rPr>
          <w:rFonts w:ascii="Times New Roman" w:hAnsi="Times New Roman" w:cs="Times New Roman"/>
          <w:sz w:val="18"/>
          <w:szCs w:val="16"/>
        </w:rPr>
        <w:t>06.10.2015  № 2024</w:t>
      </w:r>
    </w:p>
    <w:p w:rsidR="00A443F2" w:rsidRDefault="00A443F2" w:rsidP="0042095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24"/>
        </w:rPr>
      </w:pPr>
    </w:p>
    <w:p w:rsidR="00420957" w:rsidRDefault="00420957" w:rsidP="0042095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24"/>
        </w:rPr>
      </w:pPr>
    </w:p>
    <w:p w:rsidR="00420957" w:rsidRPr="00420957" w:rsidRDefault="00420957" w:rsidP="0042095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24"/>
        </w:rPr>
      </w:pPr>
    </w:p>
    <w:p w:rsidR="00E50464" w:rsidRPr="00420957" w:rsidRDefault="00E50464" w:rsidP="0042095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20957">
        <w:rPr>
          <w:rFonts w:ascii="Times New Roman" w:hAnsi="Times New Roman" w:cs="Times New Roman"/>
          <w:b/>
          <w:sz w:val="18"/>
          <w:szCs w:val="18"/>
        </w:rPr>
        <w:t xml:space="preserve">Сведения о показателях (индикаторах) муниципальной программы </w:t>
      </w:r>
      <w:r w:rsidR="00351D6C" w:rsidRPr="00420957">
        <w:rPr>
          <w:rFonts w:ascii="Times New Roman" w:hAnsi="Times New Roman" w:cs="Times New Roman"/>
          <w:b/>
          <w:sz w:val="18"/>
          <w:szCs w:val="18"/>
        </w:rPr>
        <w:t xml:space="preserve">и их значениях </w:t>
      </w:r>
    </w:p>
    <w:p w:rsidR="00A443F2" w:rsidRDefault="00A443F2" w:rsidP="00420957">
      <w:pPr>
        <w:widowControl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20957" w:rsidRPr="00420957" w:rsidRDefault="00420957" w:rsidP="00420957">
      <w:pPr>
        <w:widowControl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6"/>
        <w:gridCol w:w="3494"/>
        <w:gridCol w:w="6"/>
        <w:gridCol w:w="1914"/>
        <w:gridCol w:w="13"/>
        <w:gridCol w:w="1819"/>
        <w:gridCol w:w="8"/>
        <w:gridCol w:w="1981"/>
        <w:gridCol w:w="9"/>
        <w:gridCol w:w="1975"/>
        <w:gridCol w:w="1462"/>
        <w:gridCol w:w="1916"/>
      </w:tblGrid>
      <w:tr w:rsidR="00351D6C" w:rsidRPr="00420957" w:rsidTr="00420957">
        <w:trPr>
          <w:trHeight w:val="495"/>
        </w:trPr>
        <w:tc>
          <w:tcPr>
            <w:tcW w:w="776" w:type="dxa"/>
            <w:vMerge w:val="restart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3618" w:type="dxa"/>
            <w:gridSpan w:val="2"/>
            <w:vMerge w:val="restart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Показатель (индикатор)</w:t>
            </w:r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994" w:type="dxa"/>
            <w:gridSpan w:val="2"/>
            <w:vMerge w:val="restart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Ед. измерения</w:t>
            </w:r>
          </w:p>
        </w:tc>
        <w:tc>
          <w:tcPr>
            <w:tcW w:w="9455" w:type="dxa"/>
            <w:gridSpan w:val="7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Значение показателей (индикаторов)</w:t>
            </w:r>
          </w:p>
        </w:tc>
      </w:tr>
      <w:tr w:rsidR="00351D6C" w:rsidRPr="00420957" w:rsidTr="00420957">
        <w:trPr>
          <w:trHeight w:val="826"/>
        </w:trPr>
        <w:tc>
          <w:tcPr>
            <w:tcW w:w="776" w:type="dxa"/>
            <w:vMerge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8" w:type="dxa"/>
            <w:gridSpan w:val="2"/>
            <w:vMerge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gridSpan w:val="2"/>
            <w:vMerge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8" w:type="dxa"/>
            <w:gridSpan w:val="2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Базовый период</w:t>
            </w:r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(2014 год)</w:t>
            </w:r>
          </w:p>
        </w:tc>
        <w:tc>
          <w:tcPr>
            <w:tcW w:w="2047" w:type="dxa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2015 год</w:t>
            </w:r>
          </w:p>
        </w:tc>
        <w:tc>
          <w:tcPr>
            <w:tcW w:w="2048" w:type="dxa"/>
            <w:gridSpan w:val="2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2016 год</w:t>
            </w:r>
          </w:p>
        </w:tc>
        <w:tc>
          <w:tcPr>
            <w:tcW w:w="1486" w:type="dxa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2017 год</w:t>
            </w:r>
          </w:p>
        </w:tc>
        <w:tc>
          <w:tcPr>
            <w:tcW w:w="1976" w:type="dxa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2018 год</w:t>
            </w:r>
          </w:p>
        </w:tc>
      </w:tr>
      <w:tr w:rsidR="00351D6C" w:rsidRPr="00420957" w:rsidTr="004D3E04">
        <w:tc>
          <w:tcPr>
            <w:tcW w:w="77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5" w:type="dxa"/>
            <w:gridSpan w:val="9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Муниципальная программа «Устойчивое общественное развитие в муниципальном образовании </w:t>
            </w:r>
            <w:proofErr w:type="spellStart"/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Киришское</w:t>
            </w:r>
            <w:proofErr w:type="spellEnd"/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городское поселение </w:t>
            </w:r>
            <w:proofErr w:type="spellStart"/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Киришского</w:t>
            </w:r>
            <w:proofErr w:type="spellEnd"/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муниципального района Ленинградской области» </w:t>
            </w:r>
          </w:p>
        </w:tc>
        <w:tc>
          <w:tcPr>
            <w:tcW w:w="148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7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51D6C" w:rsidRPr="00420957" w:rsidTr="004D3E04">
        <w:tc>
          <w:tcPr>
            <w:tcW w:w="77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612" w:type="dxa"/>
          </w:tcPr>
          <w:p w:rsidR="00351D6C" w:rsidRPr="00420957" w:rsidRDefault="00E655F4" w:rsidP="00420957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  <w:r w:rsidR="00351D6C" w:rsidRPr="00420957"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информационных сообщений, опубликованных в печатных изданиях  </w:t>
            </w:r>
            <w:r w:rsidR="00351D6C" w:rsidRPr="00420957">
              <w:rPr>
                <w:rFonts w:ascii="Times New Roman" w:hAnsi="Times New Roman"/>
                <w:sz w:val="18"/>
                <w:szCs w:val="18"/>
              </w:rPr>
              <w:t xml:space="preserve">МО </w:t>
            </w:r>
            <w:proofErr w:type="spellStart"/>
            <w:r w:rsidR="00351D6C" w:rsidRPr="00420957">
              <w:rPr>
                <w:rFonts w:ascii="Times New Roman" w:hAnsi="Times New Roman"/>
                <w:sz w:val="18"/>
                <w:szCs w:val="18"/>
              </w:rPr>
              <w:t>Киришское</w:t>
            </w:r>
            <w:proofErr w:type="spellEnd"/>
            <w:r w:rsidR="00351D6C" w:rsidRPr="00420957">
              <w:rPr>
                <w:rFonts w:ascii="Times New Roman" w:hAnsi="Times New Roman"/>
                <w:sz w:val="18"/>
                <w:szCs w:val="18"/>
              </w:rPr>
              <w:t xml:space="preserve"> городское поселение </w:t>
            </w:r>
            <w:proofErr w:type="spellStart"/>
            <w:r w:rsidR="00351D6C" w:rsidRPr="00420957">
              <w:rPr>
                <w:rFonts w:ascii="Times New Roman" w:hAnsi="Times New Roman"/>
                <w:sz w:val="18"/>
                <w:szCs w:val="18"/>
              </w:rPr>
              <w:t>Киришского</w:t>
            </w:r>
            <w:proofErr w:type="spellEnd"/>
            <w:r w:rsidR="00351D6C" w:rsidRPr="00420957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 Ленинградской области</w:t>
            </w:r>
          </w:p>
        </w:tc>
        <w:tc>
          <w:tcPr>
            <w:tcW w:w="1987" w:type="dxa"/>
            <w:gridSpan w:val="2"/>
          </w:tcPr>
          <w:p w:rsidR="00351D6C" w:rsidRPr="00420957" w:rsidRDefault="00351D6C" w:rsidP="00420957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см</w:t>
            </w:r>
            <w:proofErr w:type="gramEnd"/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²</w:t>
            </w:r>
          </w:p>
        </w:tc>
        <w:tc>
          <w:tcPr>
            <w:tcW w:w="1903" w:type="dxa"/>
            <w:gridSpan w:val="2"/>
          </w:tcPr>
          <w:p w:rsidR="00351D6C" w:rsidRPr="00420957" w:rsidRDefault="00351D6C" w:rsidP="00420957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1 520 400,00</w:t>
            </w:r>
          </w:p>
        </w:tc>
        <w:tc>
          <w:tcPr>
            <w:tcW w:w="2064" w:type="dxa"/>
            <w:gridSpan w:val="3"/>
          </w:tcPr>
          <w:p w:rsidR="00351D6C" w:rsidRPr="00420957" w:rsidRDefault="00351D6C" w:rsidP="00420957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1 550 000,00</w:t>
            </w:r>
          </w:p>
        </w:tc>
        <w:tc>
          <w:tcPr>
            <w:tcW w:w="2039" w:type="dxa"/>
          </w:tcPr>
          <w:p w:rsidR="00351D6C" w:rsidRPr="00420957" w:rsidRDefault="00351D6C" w:rsidP="00420957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1 580 000,00</w:t>
            </w:r>
          </w:p>
        </w:tc>
        <w:tc>
          <w:tcPr>
            <w:tcW w:w="1486" w:type="dxa"/>
          </w:tcPr>
          <w:p w:rsidR="00351D6C" w:rsidRPr="00420957" w:rsidRDefault="0072650D" w:rsidP="00420957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1 610 000,00</w:t>
            </w:r>
          </w:p>
        </w:tc>
        <w:tc>
          <w:tcPr>
            <w:tcW w:w="1976" w:type="dxa"/>
          </w:tcPr>
          <w:p w:rsidR="00351D6C" w:rsidRPr="00420957" w:rsidRDefault="0072650D" w:rsidP="00420957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1 640 000,00</w:t>
            </w:r>
          </w:p>
        </w:tc>
      </w:tr>
      <w:tr w:rsidR="00351D6C" w:rsidRPr="00420957" w:rsidTr="004D3E04">
        <w:tc>
          <w:tcPr>
            <w:tcW w:w="77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2.</w:t>
            </w:r>
          </w:p>
        </w:tc>
        <w:tc>
          <w:tcPr>
            <w:tcW w:w="11605" w:type="dxa"/>
            <w:gridSpan w:val="9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«Патриотическое воспитание «Город славы»</w:t>
            </w:r>
          </w:p>
        </w:tc>
        <w:tc>
          <w:tcPr>
            <w:tcW w:w="148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7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51D6C" w:rsidRPr="00420957" w:rsidTr="004D3E04">
        <w:trPr>
          <w:trHeight w:val="690"/>
        </w:trPr>
        <w:tc>
          <w:tcPr>
            <w:tcW w:w="77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361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Число участников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1994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89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047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04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486" w:type="dxa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470</w:t>
            </w:r>
          </w:p>
        </w:tc>
        <w:tc>
          <w:tcPr>
            <w:tcW w:w="1976" w:type="dxa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</w:tr>
      <w:tr w:rsidR="00351D6C" w:rsidRPr="00420957" w:rsidTr="004D3E04">
        <w:tc>
          <w:tcPr>
            <w:tcW w:w="77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3.</w:t>
            </w:r>
          </w:p>
        </w:tc>
        <w:tc>
          <w:tcPr>
            <w:tcW w:w="11605" w:type="dxa"/>
            <w:gridSpan w:val="9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«Молодежь города Кириши»</w:t>
            </w:r>
          </w:p>
        </w:tc>
        <w:tc>
          <w:tcPr>
            <w:tcW w:w="148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7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51D6C" w:rsidRPr="00420957" w:rsidTr="004D3E04">
        <w:tc>
          <w:tcPr>
            <w:tcW w:w="776" w:type="dxa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361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Доля молодежи, охваченная программными мероприятиями </w:t>
            </w:r>
          </w:p>
        </w:tc>
        <w:tc>
          <w:tcPr>
            <w:tcW w:w="1994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89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047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048" w:type="dxa"/>
            <w:gridSpan w:val="2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486" w:type="dxa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976" w:type="dxa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</w:tr>
      <w:tr w:rsidR="00351D6C" w:rsidRPr="00420957" w:rsidTr="004D3E04">
        <w:tc>
          <w:tcPr>
            <w:tcW w:w="776" w:type="dxa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3.2.</w:t>
            </w:r>
          </w:p>
        </w:tc>
        <w:tc>
          <w:tcPr>
            <w:tcW w:w="361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Число организованной молодежи в  МУ «Спорт и молодость»</w:t>
            </w:r>
          </w:p>
        </w:tc>
        <w:tc>
          <w:tcPr>
            <w:tcW w:w="1994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89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2047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204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1300</w:t>
            </w:r>
          </w:p>
        </w:tc>
        <w:tc>
          <w:tcPr>
            <w:tcW w:w="1486" w:type="dxa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1320</w:t>
            </w:r>
          </w:p>
        </w:tc>
        <w:tc>
          <w:tcPr>
            <w:tcW w:w="1976" w:type="dxa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1340</w:t>
            </w:r>
          </w:p>
        </w:tc>
      </w:tr>
      <w:tr w:rsidR="00351D6C" w:rsidRPr="00420957" w:rsidTr="004D3E04">
        <w:tc>
          <w:tcPr>
            <w:tcW w:w="776" w:type="dxa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3.3.</w:t>
            </w:r>
          </w:p>
        </w:tc>
        <w:tc>
          <w:tcPr>
            <w:tcW w:w="3618" w:type="dxa"/>
            <w:gridSpan w:val="2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2095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Число организованной молодежи в  МАУ «МДЦ «Восход» </w:t>
            </w:r>
          </w:p>
        </w:tc>
        <w:tc>
          <w:tcPr>
            <w:tcW w:w="1994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89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047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204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486" w:type="dxa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1976" w:type="dxa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</w:tr>
      <w:tr w:rsidR="00351D6C" w:rsidRPr="00420957" w:rsidTr="004D3E04">
        <w:tc>
          <w:tcPr>
            <w:tcW w:w="776" w:type="dxa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3.4.</w:t>
            </w:r>
          </w:p>
        </w:tc>
        <w:tc>
          <w:tcPr>
            <w:tcW w:w="3618" w:type="dxa"/>
            <w:gridSpan w:val="2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2095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Оснащение объектов бюджетной сферы оборудованием:</w:t>
            </w:r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2095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 оргтехника</w:t>
            </w:r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2095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 татами</w:t>
            </w:r>
          </w:p>
        </w:tc>
        <w:tc>
          <w:tcPr>
            <w:tcW w:w="1994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комплект</w:t>
            </w:r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189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7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04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8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650D" w:rsidRPr="00420957" w:rsidRDefault="0072650D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650D" w:rsidRPr="00420957" w:rsidRDefault="0072650D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2650D" w:rsidRPr="00420957" w:rsidRDefault="0072650D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650D" w:rsidRPr="00420957" w:rsidRDefault="0072650D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650D" w:rsidRPr="00420957" w:rsidRDefault="0072650D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2650D" w:rsidRPr="00420957" w:rsidRDefault="0072650D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51D6C" w:rsidRPr="00420957" w:rsidTr="004D3E04">
        <w:tc>
          <w:tcPr>
            <w:tcW w:w="776" w:type="dxa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4.</w:t>
            </w:r>
          </w:p>
        </w:tc>
        <w:tc>
          <w:tcPr>
            <w:tcW w:w="11605" w:type="dxa"/>
            <w:gridSpan w:val="9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Подпрограмма «Профилактика асоциального поведения в молодежной среде»</w:t>
            </w:r>
          </w:p>
        </w:tc>
        <w:tc>
          <w:tcPr>
            <w:tcW w:w="148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97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51D6C" w:rsidRPr="00420957" w:rsidTr="004D3E04">
        <w:trPr>
          <w:trHeight w:val="690"/>
        </w:trPr>
        <w:tc>
          <w:tcPr>
            <w:tcW w:w="776" w:type="dxa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361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Число участников мероприятий по профилактике правонарушений, рискованного поведения и формированию культуры межэтнических и межконфессиональных отношений в молодежной среде</w:t>
            </w:r>
          </w:p>
        </w:tc>
        <w:tc>
          <w:tcPr>
            <w:tcW w:w="1994" w:type="dxa"/>
            <w:gridSpan w:val="2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 xml:space="preserve">человек </w:t>
            </w:r>
          </w:p>
        </w:tc>
        <w:tc>
          <w:tcPr>
            <w:tcW w:w="189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370</w:t>
            </w:r>
          </w:p>
        </w:tc>
        <w:tc>
          <w:tcPr>
            <w:tcW w:w="2047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04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440</w:t>
            </w:r>
          </w:p>
        </w:tc>
        <w:tc>
          <w:tcPr>
            <w:tcW w:w="1486" w:type="dxa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976" w:type="dxa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</w:tr>
      <w:tr w:rsidR="00351D6C" w:rsidRPr="00420957" w:rsidTr="004D3E04">
        <w:tc>
          <w:tcPr>
            <w:tcW w:w="776" w:type="dxa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11605" w:type="dxa"/>
            <w:gridSpan w:val="9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48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7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51D6C" w:rsidRPr="00420957" w:rsidTr="004D3E04">
        <w:tc>
          <w:tcPr>
            <w:tcW w:w="776" w:type="dxa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361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 xml:space="preserve">Число участников мероприятий, </w:t>
            </w:r>
            <w:r w:rsidRPr="004209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направленных на социальную поддержку и защиту ветеранов.</w:t>
            </w:r>
          </w:p>
        </w:tc>
        <w:tc>
          <w:tcPr>
            <w:tcW w:w="1994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человек</w:t>
            </w:r>
          </w:p>
        </w:tc>
        <w:tc>
          <w:tcPr>
            <w:tcW w:w="189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047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04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86" w:type="dxa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1976" w:type="dxa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</w:tr>
      <w:tr w:rsidR="00351D6C" w:rsidRPr="00420957" w:rsidTr="004D3E04">
        <w:tc>
          <w:tcPr>
            <w:tcW w:w="776" w:type="dxa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6</w:t>
            </w:r>
            <w:r w:rsidR="000749FA"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067" w:type="dxa"/>
            <w:gridSpan w:val="11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«Гармонизация межнациональных и межконфессиональных отношений»</w:t>
            </w:r>
          </w:p>
        </w:tc>
      </w:tr>
      <w:tr w:rsidR="00351D6C" w:rsidRPr="00420957" w:rsidTr="004D3E04">
        <w:tc>
          <w:tcPr>
            <w:tcW w:w="776" w:type="dxa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6.1.</w:t>
            </w:r>
          </w:p>
        </w:tc>
        <w:tc>
          <w:tcPr>
            <w:tcW w:w="3618" w:type="dxa"/>
            <w:gridSpan w:val="2"/>
          </w:tcPr>
          <w:p w:rsidR="00351D6C" w:rsidRPr="00420957" w:rsidRDefault="004D3E04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Число участников мероприятий, направленных на гармонизацию межнациональных и межконфессиональных отношений</w:t>
            </w:r>
          </w:p>
        </w:tc>
        <w:tc>
          <w:tcPr>
            <w:tcW w:w="1994" w:type="dxa"/>
            <w:gridSpan w:val="2"/>
          </w:tcPr>
          <w:p w:rsidR="00351D6C" w:rsidRPr="00420957" w:rsidRDefault="004D3E04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898" w:type="dxa"/>
            <w:gridSpan w:val="2"/>
          </w:tcPr>
          <w:p w:rsidR="00351D6C" w:rsidRPr="00420957" w:rsidRDefault="004D3E04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2047" w:type="dxa"/>
          </w:tcPr>
          <w:p w:rsidR="00351D6C" w:rsidRPr="00420957" w:rsidRDefault="004D3E04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8" w:type="dxa"/>
            <w:gridSpan w:val="2"/>
          </w:tcPr>
          <w:p w:rsidR="00351D6C" w:rsidRPr="00420957" w:rsidRDefault="004D3E04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486" w:type="dxa"/>
          </w:tcPr>
          <w:p w:rsidR="00351D6C" w:rsidRPr="00420957" w:rsidRDefault="004D3E04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525</w:t>
            </w:r>
          </w:p>
        </w:tc>
        <w:tc>
          <w:tcPr>
            <w:tcW w:w="1976" w:type="dxa"/>
          </w:tcPr>
          <w:p w:rsidR="00351D6C" w:rsidRPr="00420957" w:rsidRDefault="004D3E04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</w:tr>
      <w:tr w:rsidR="000749FA" w:rsidRPr="00420957" w:rsidTr="00053E25">
        <w:tc>
          <w:tcPr>
            <w:tcW w:w="776" w:type="dxa"/>
            <w:vAlign w:val="center"/>
          </w:tcPr>
          <w:p w:rsidR="000749FA" w:rsidRPr="00420957" w:rsidRDefault="000749FA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7.</w:t>
            </w:r>
          </w:p>
        </w:tc>
        <w:tc>
          <w:tcPr>
            <w:tcW w:w="15067" w:type="dxa"/>
            <w:gridSpan w:val="11"/>
          </w:tcPr>
          <w:p w:rsidR="000749FA" w:rsidRPr="00420957" w:rsidRDefault="000749FA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«Создание условий для эффективного выполнения органами местного самоуправления своих полномочий»</w:t>
            </w:r>
          </w:p>
        </w:tc>
      </w:tr>
      <w:tr w:rsidR="000749FA" w:rsidRPr="00420957" w:rsidTr="004D3E04">
        <w:tc>
          <w:tcPr>
            <w:tcW w:w="776" w:type="dxa"/>
            <w:vAlign w:val="center"/>
          </w:tcPr>
          <w:p w:rsidR="000749FA" w:rsidRPr="00420957" w:rsidRDefault="000749FA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7.1.</w:t>
            </w:r>
          </w:p>
        </w:tc>
        <w:tc>
          <w:tcPr>
            <w:tcW w:w="3618" w:type="dxa"/>
            <w:gridSpan w:val="2"/>
          </w:tcPr>
          <w:p w:rsidR="000749FA" w:rsidRPr="00420957" w:rsidRDefault="000749FA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Доля реализованных проектов гражданских инициатив</w:t>
            </w:r>
          </w:p>
        </w:tc>
        <w:tc>
          <w:tcPr>
            <w:tcW w:w="1994" w:type="dxa"/>
            <w:gridSpan w:val="2"/>
          </w:tcPr>
          <w:p w:rsidR="000749FA" w:rsidRPr="00420957" w:rsidRDefault="000749FA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898" w:type="dxa"/>
            <w:gridSpan w:val="2"/>
          </w:tcPr>
          <w:p w:rsidR="000749FA" w:rsidRPr="00420957" w:rsidRDefault="000749FA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7" w:type="dxa"/>
          </w:tcPr>
          <w:p w:rsidR="000749FA" w:rsidRPr="00420957" w:rsidRDefault="000749FA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8" w:type="dxa"/>
            <w:gridSpan w:val="2"/>
          </w:tcPr>
          <w:p w:rsidR="000749FA" w:rsidRPr="00420957" w:rsidRDefault="000749FA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6" w:type="dxa"/>
          </w:tcPr>
          <w:p w:rsidR="000749FA" w:rsidRPr="00420957" w:rsidRDefault="000749FA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976" w:type="dxa"/>
          </w:tcPr>
          <w:p w:rsidR="000749FA" w:rsidRPr="00420957" w:rsidRDefault="000749FA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</w:tbl>
    <w:p w:rsidR="00E50464" w:rsidRPr="00420957" w:rsidRDefault="00E50464" w:rsidP="0042095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sectPr w:rsidR="00E50464" w:rsidRPr="00420957" w:rsidSect="00420957">
      <w:headerReference w:type="default" r:id="rId7"/>
      <w:headerReference w:type="first" r:id="rId8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D2B" w:rsidRDefault="00DF5D2B" w:rsidP="00A443F2">
      <w:pPr>
        <w:spacing w:after="0" w:line="240" w:lineRule="auto"/>
      </w:pPr>
      <w:r>
        <w:separator/>
      </w:r>
    </w:p>
  </w:endnote>
  <w:endnote w:type="continuationSeparator" w:id="0">
    <w:p w:rsidR="00DF5D2B" w:rsidRDefault="00DF5D2B" w:rsidP="00A44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D2B" w:rsidRDefault="00DF5D2B" w:rsidP="00A443F2">
      <w:pPr>
        <w:spacing w:after="0" w:line="240" w:lineRule="auto"/>
      </w:pPr>
      <w:r>
        <w:separator/>
      </w:r>
    </w:p>
  </w:footnote>
  <w:footnote w:type="continuationSeparator" w:id="0">
    <w:p w:rsidR="00DF5D2B" w:rsidRDefault="00DF5D2B" w:rsidP="00A443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4897853"/>
      <w:docPartObj>
        <w:docPartGallery w:val="Page Numbers (Top of Page)"/>
        <w:docPartUnique/>
      </w:docPartObj>
    </w:sdtPr>
    <w:sdtEndPr/>
    <w:sdtContent>
      <w:p w:rsidR="00A443F2" w:rsidRDefault="00A443F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957">
          <w:rPr>
            <w:noProof/>
          </w:rPr>
          <w:t>2</w:t>
        </w:r>
        <w:r>
          <w:fldChar w:fldCharType="end"/>
        </w:r>
      </w:p>
    </w:sdtContent>
  </w:sdt>
  <w:p w:rsidR="00A443F2" w:rsidRDefault="00A443F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957" w:rsidRPr="00420957" w:rsidRDefault="00420957" w:rsidP="00420957">
    <w:pPr>
      <w:pStyle w:val="a4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78C"/>
    <w:rsid w:val="00015287"/>
    <w:rsid w:val="000749FA"/>
    <w:rsid w:val="000D58D7"/>
    <w:rsid w:val="000F4746"/>
    <w:rsid w:val="00107E30"/>
    <w:rsid w:val="00120466"/>
    <w:rsid w:val="001271E9"/>
    <w:rsid w:val="00134075"/>
    <w:rsid w:val="00157FDA"/>
    <w:rsid w:val="001B64B2"/>
    <w:rsid w:val="001E26F0"/>
    <w:rsid w:val="00205472"/>
    <w:rsid w:val="0021359F"/>
    <w:rsid w:val="00232DA5"/>
    <w:rsid w:val="00233281"/>
    <w:rsid w:val="00285D6F"/>
    <w:rsid w:val="00297630"/>
    <w:rsid w:val="00320967"/>
    <w:rsid w:val="00351662"/>
    <w:rsid w:val="00351D6C"/>
    <w:rsid w:val="00392F29"/>
    <w:rsid w:val="003B77B7"/>
    <w:rsid w:val="00400E21"/>
    <w:rsid w:val="00420957"/>
    <w:rsid w:val="00474ADA"/>
    <w:rsid w:val="004D3E04"/>
    <w:rsid w:val="00506F0A"/>
    <w:rsid w:val="00515B6E"/>
    <w:rsid w:val="0055386B"/>
    <w:rsid w:val="00580113"/>
    <w:rsid w:val="00590AF7"/>
    <w:rsid w:val="005E04EE"/>
    <w:rsid w:val="00621439"/>
    <w:rsid w:val="00666F85"/>
    <w:rsid w:val="006A46A8"/>
    <w:rsid w:val="006B4BD7"/>
    <w:rsid w:val="006C1CCD"/>
    <w:rsid w:val="0072650D"/>
    <w:rsid w:val="0073406C"/>
    <w:rsid w:val="007A11DE"/>
    <w:rsid w:val="007A601B"/>
    <w:rsid w:val="00820433"/>
    <w:rsid w:val="008347E8"/>
    <w:rsid w:val="00895128"/>
    <w:rsid w:val="008A6733"/>
    <w:rsid w:val="008E01AF"/>
    <w:rsid w:val="008E149A"/>
    <w:rsid w:val="008E2501"/>
    <w:rsid w:val="008E32C7"/>
    <w:rsid w:val="00961E83"/>
    <w:rsid w:val="009777C8"/>
    <w:rsid w:val="009C60A3"/>
    <w:rsid w:val="00A42078"/>
    <w:rsid w:val="00A443F2"/>
    <w:rsid w:val="00A4478C"/>
    <w:rsid w:val="00A839D2"/>
    <w:rsid w:val="00A925B3"/>
    <w:rsid w:val="00AA42D1"/>
    <w:rsid w:val="00B367EF"/>
    <w:rsid w:val="00B70B40"/>
    <w:rsid w:val="00BC3B41"/>
    <w:rsid w:val="00BD2715"/>
    <w:rsid w:val="00BE1B0C"/>
    <w:rsid w:val="00C017E2"/>
    <w:rsid w:val="00C02404"/>
    <w:rsid w:val="00C10974"/>
    <w:rsid w:val="00C30237"/>
    <w:rsid w:val="00C82B5E"/>
    <w:rsid w:val="00C93628"/>
    <w:rsid w:val="00CB19A8"/>
    <w:rsid w:val="00CB728F"/>
    <w:rsid w:val="00CC1A63"/>
    <w:rsid w:val="00CC6CB5"/>
    <w:rsid w:val="00CF5EA7"/>
    <w:rsid w:val="00CF5FBE"/>
    <w:rsid w:val="00D17CEE"/>
    <w:rsid w:val="00D46756"/>
    <w:rsid w:val="00D65DCD"/>
    <w:rsid w:val="00DA1A85"/>
    <w:rsid w:val="00DB6951"/>
    <w:rsid w:val="00DC2409"/>
    <w:rsid w:val="00DE3DCA"/>
    <w:rsid w:val="00DE5CD5"/>
    <w:rsid w:val="00DF5D2B"/>
    <w:rsid w:val="00E2072C"/>
    <w:rsid w:val="00E50464"/>
    <w:rsid w:val="00E655F4"/>
    <w:rsid w:val="00E850AD"/>
    <w:rsid w:val="00EE11BB"/>
    <w:rsid w:val="00EE2F42"/>
    <w:rsid w:val="00F00A2D"/>
    <w:rsid w:val="00F13AFD"/>
    <w:rsid w:val="00F51F9A"/>
    <w:rsid w:val="00F62317"/>
    <w:rsid w:val="00FD517A"/>
    <w:rsid w:val="00FE01D2"/>
    <w:rsid w:val="00FE4FD6"/>
    <w:rsid w:val="00FF07F6"/>
    <w:rsid w:val="00FF5903"/>
    <w:rsid w:val="00FF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4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FD51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A443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43F2"/>
  </w:style>
  <w:style w:type="paragraph" w:styleId="a6">
    <w:name w:val="footer"/>
    <w:basedOn w:val="a"/>
    <w:link w:val="a7"/>
    <w:uiPriority w:val="99"/>
    <w:unhideWhenUsed/>
    <w:rsid w:val="00A443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43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4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FD51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A443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43F2"/>
  </w:style>
  <w:style w:type="paragraph" w:styleId="a6">
    <w:name w:val="footer"/>
    <w:basedOn w:val="a"/>
    <w:link w:val="a7"/>
    <w:uiPriority w:val="99"/>
    <w:unhideWhenUsed/>
    <w:rsid w:val="00A443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4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2</cp:revision>
  <cp:lastPrinted>2015-10-06T12:32:00Z</cp:lastPrinted>
  <dcterms:created xsi:type="dcterms:W3CDTF">2015-10-06T12:33:00Z</dcterms:created>
  <dcterms:modified xsi:type="dcterms:W3CDTF">2015-10-06T12:33:00Z</dcterms:modified>
</cp:coreProperties>
</file>